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88FFB" w14:textId="77777777" w:rsidR="00386AB6" w:rsidRPr="00851E2B" w:rsidRDefault="00386AB6" w:rsidP="00386AB6">
      <w:pPr>
        <w:pStyle w:val="a3"/>
        <w:spacing w:after="0" w:line="240" w:lineRule="auto"/>
        <w:ind w:left="-284" w:firstLine="426"/>
        <w:rPr>
          <w:rFonts w:ascii="Times New Roman" w:hAnsi="Times New Roman"/>
          <w:i/>
          <w:sz w:val="20"/>
          <w:szCs w:val="20"/>
        </w:rPr>
      </w:pPr>
    </w:p>
    <w:p w14:paraId="5E694564" w14:textId="74027A99" w:rsidR="00EF6D23" w:rsidRDefault="00386AB6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Приложение №</w:t>
      </w:r>
      <w:r w:rsidR="00752057">
        <w:rPr>
          <w:rFonts w:ascii="Times New Roman" w:hAnsi="Times New Roman"/>
          <w:sz w:val="24"/>
          <w:szCs w:val="24"/>
        </w:rPr>
        <w:t xml:space="preserve"> 6</w:t>
      </w:r>
    </w:p>
    <w:p w14:paraId="4AD895A1" w14:textId="12594063" w:rsidR="00386AB6" w:rsidRPr="00386AB6" w:rsidRDefault="00EF6D23" w:rsidP="00386AB6">
      <w:pPr>
        <w:pStyle w:val="a3"/>
        <w:spacing w:after="0" w:line="240" w:lineRule="auto"/>
        <w:ind w:left="-284"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№</w:t>
      </w:r>
      <w:r w:rsidR="00752057">
        <w:rPr>
          <w:rFonts w:ascii="Times New Roman" w:hAnsi="Times New Roman"/>
          <w:sz w:val="24"/>
          <w:szCs w:val="24"/>
        </w:rPr>
        <w:t>260145610/02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752057">
        <w:rPr>
          <w:rFonts w:ascii="Times New Roman" w:hAnsi="Times New Roman"/>
          <w:sz w:val="24"/>
          <w:szCs w:val="24"/>
        </w:rPr>
        <w:t>_</w:t>
      </w:r>
      <w:proofErr w:type="gramStart"/>
      <w:r w:rsidR="00752057">
        <w:rPr>
          <w:rFonts w:ascii="Times New Roman" w:hAnsi="Times New Roman"/>
          <w:sz w:val="24"/>
          <w:szCs w:val="24"/>
        </w:rPr>
        <w:t>_._</w:t>
      </w:r>
      <w:proofErr w:type="gramEnd"/>
      <w:r w:rsidR="00752057">
        <w:rPr>
          <w:rFonts w:ascii="Times New Roman" w:hAnsi="Times New Roman"/>
          <w:sz w:val="24"/>
          <w:szCs w:val="24"/>
        </w:rPr>
        <w:t>_.2026 г.</w:t>
      </w:r>
    </w:p>
    <w:p w14:paraId="455D1802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7D097F13" w14:textId="2CABFA34" w:rsid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5CAA67AB" w14:textId="1057EF9A" w:rsidR="0085256E" w:rsidRDefault="0085256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188FB0AD" w14:textId="5B79AC7F" w:rsidR="0085256E" w:rsidRDefault="0085256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65DB6132" w14:textId="06AD9D75" w:rsidR="0085256E" w:rsidRPr="0085256E" w:rsidRDefault="0085256E" w:rsidP="0085256E">
      <w:pPr>
        <w:pStyle w:val="a3"/>
        <w:spacing w:after="0" w:line="240" w:lineRule="auto"/>
        <w:ind w:left="-284" w:firstLine="426"/>
        <w:rPr>
          <w:rFonts w:ascii="Times New Roman" w:hAnsi="Times New Roman"/>
          <w:b/>
          <w:sz w:val="28"/>
          <w:szCs w:val="28"/>
        </w:rPr>
      </w:pPr>
      <w:r w:rsidRPr="0085256E">
        <w:rPr>
          <w:rFonts w:ascii="Times New Roman" w:hAnsi="Times New Roman"/>
          <w:b/>
          <w:sz w:val="28"/>
          <w:szCs w:val="28"/>
        </w:rPr>
        <w:t xml:space="preserve">Форма </w:t>
      </w:r>
    </w:p>
    <w:p w14:paraId="48CCB176" w14:textId="77777777" w:rsidR="0085256E" w:rsidRPr="00386AB6" w:rsidRDefault="0085256E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3A268ACB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</w:p>
    <w:p w14:paraId="4C97D5D2" w14:textId="705CFB6D" w:rsidR="00386AB6" w:rsidRPr="00386AB6" w:rsidRDefault="00386AB6" w:rsidP="00386AB6">
      <w:pPr>
        <w:pStyle w:val="a3"/>
        <w:spacing w:after="0" w:line="240" w:lineRule="auto"/>
        <w:ind w:left="-284" w:firstLine="426"/>
        <w:jc w:val="center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УВЕДОМЛЕНИЕ</w:t>
      </w:r>
    </w:p>
    <w:p w14:paraId="77F2BD9D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</w:p>
    <w:p w14:paraId="3661388E" w14:textId="77777777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Настоящим сообщаем, что, по информации налогового органа, на основании анализа данных, содержащихся в информационных системах налоговых органов, в отношении представленной нашей организацией налоговой декларации по НДС за _____ квартал ______ года выявлены обстоятельства, свидетельствующие о наличии несформированного источника по цепочке поставщиков товаров (работ, услуг) для принятия к вычету сумм НДС по взаимоотношениям с Вашей организацией.</w:t>
      </w:r>
    </w:p>
    <w:p w14:paraId="4AC377A0" w14:textId="5993D031" w:rsidR="00386AB6" w:rsidRPr="00386AB6" w:rsidRDefault="00386AB6" w:rsidP="00386AB6">
      <w:pPr>
        <w:pStyle w:val="a3"/>
        <w:spacing w:after="0" w:line="24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386AB6">
        <w:rPr>
          <w:rFonts w:ascii="Times New Roman" w:hAnsi="Times New Roman"/>
          <w:sz w:val="24"/>
          <w:szCs w:val="24"/>
        </w:rPr>
        <w:t>Предлагаем Вам урегулировать возникшую ситуацию в срок до «__» ________ 20</w:t>
      </w:r>
      <w:r w:rsidR="00EF6D23">
        <w:rPr>
          <w:rFonts w:ascii="Times New Roman" w:hAnsi="Times New Roman"/>
          <w:sz w:val="24"/>
          <w:szCs w:val="24"/>
        </w:rPr>
        <w:t>__</w:t>
      </w:r>
      <w:r w:rsidRPr="00386AB6">
        <w:rPr>
          <w:rFonts w:ascii="Times New Roman" w:hAnsi="Times New Roman"/>
          <w:sz w:val="24"/>
          <w:szCs w:val="24"/>
        </w:rPr>
        <w:t xml:space="preserve">_. </w:t>
      </w:r>
    </w:p>
    <w:p w14:paraId="47D11F60" w14:textId="008CA833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41F7E3A3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</w:p>
    <w:p w14:paraId="2F1D6D57" w14:textId="5B936E36" w:rsidR="00386AB6" w:rsidRP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i/>
          <w:iCs/>
          <w:lang w:eastAsia="fr-FR"/>
        </w:rPr>
      </w:pPr>
      <w:r w:rsidRPr="00EF6D23">
        <w:rPr>
          <w:i/>
          <w:iCs/>
          <w:lang w:eastAsia="fr-FR"/>
        </w:rPr>
        <w:t>Должность</w:t>
      </w:r>
    </w:p>
    <w:p w14:paraId="6945EB3A" w14:textId="59F4A3E7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________________/ ________________________</w:t>
      </w:r>
    </w:p>
    <w:p w14:paraId="289E9051" w14:textId="77777777" w:rsidR="00EF6D23" w:rsidRDefault="00EF6D23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940CCE1" w14:textId="5DE4ABC5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  <w:r>
        <w:rPr>
          <w:lang w:eastAsia="fr-FR"/>
        </w:rPr>
        <w:t>«__» ____________20__ г.</w:t>
      </w:r>
    </w:p>
    <w:p w14:paraId="567A56B3" w14:textId="2E5CE3DD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3C9E5460" w14:textId="2117BE78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26F2C209" w14:textId="4A0A8ED6" w:rsid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12169118" w14:textId="77777777" w:rsidR="00386AB6" w:rsidRPr="00386AB6" w:rsidRDefault="00386AB6" w:rsidP="00386AB6">
      <w:pPr>
        <w:tabs>
          <w:tab w:val="left" w:pos="426"/>
          <w:tab w:val="left" w:pos="2160"/>
        </w:tabs>
        <w:ind w:left="-284" w:firstLine="426"/>
        <w:contextualSpacing/>
        <w:jc w:val="both"/>
        <w:rPr>
          <w:lang w:eastAsia="fr-FR"/>
        </w:rPr>
      </w:pPr>
    </w:p>
    <w:p w14:paraId="010FA0B3" w14:textId="3BC074AB" w:rsidR="00386AB6" w:rsidRDefault="0085256E" w:rsidP="00386AB6">
      <w:pPr>
        <w:adjustRightInd w:val="0"/>
        <w:snapToGrid w:val="0"/>
        <w:jc w:val="both"/>
        <w:rPr>
          <w:b/>
        </w:rPr>
      </w:pPr>
      <w:r>
        <w:rPr>
          <w:b/>
        </w:rPr>
        <w:t>Настоящее уведомление с</w:t>
      </w:r>
      <w:r w:rsidR="00386AB6" w:rsidRPr="00543BF3">
        <w:rPr>
          <w:b/>
        </w:rPr>
        <w:t xml:space="preserve">огласовано </w:t>
      </w:r>
      <w:r>
        <w:rPr>
          <w:b/>
        </w:rPr>
        <w:t xml:space="preserve">Сторонами </w:t>
      </w:r>
      <w:r w:rsidR="00386AB6" w:rsidRPr="00543BF3">
        <w:rPr>
          <w:b/>
        </w:rPr>
        <w:t>в качестве формы</w:t>
      </w:r>
      <w:r>
        <w:rPr>
          <w:b/>
        </w:rPr>
        <w:t xml:space="preserve"> для заполнения</w:t>
      </w:r>
      <w:r w:rsidR="00386AB6" w:rsidRPr="00543BF3">
        <w:rPr>
          <w:b/>
        </w:rPr>
        <w:t>:</w:t>
      </w:r>
    </w:p>
    <w:p w14:paraId="61488E73" w14:textId="378DB2CF" w:rsidR="0085256E" w:rsidRDefault="0085256E" w:rsidP="00386AB6">
      <w:pPr>
        <w:adjustRightInd w:val="0"/>
        <w:snapToGrid w:val="0"/>
        <w:jc w:val="both"/>
        <w:rPr>
          <w:b/>
        </w:rPr>
      </w:pPr>
    </w:p>
    <w:p w14:paraId="521191A7" w14:textId="070DA770" w:rsidR="0085256E" w:rsidRDefault="0085256E" w:rsidP="00386AB6">
      <w:pPr>
        <w:adjustRightInd w:val="0"/>
        <w:snapToGrid w:val="0"/>
        <w:jc w:val="both"/>
        <w:rPr>
          <w:b/>
        </w:rPr>
      </w:pPr>
    </w:p>
    <w:p w14:paraId="31DD1927" w14:textId="77777777" w:rsidR="0085256E" w:rsidRPr="008F40EA" w:rsidRDefault="0085256E" w:rsidP="00386AB6">
      <w:pPr>
        <w:adjustRightInd w:val="0"/>
        <w:snapToGrid w:val="0"/>
        <w:jc w:val="both"/>
        <w:rPr>
          <w:b/>
        </w:rPr>
      </w:pPr>
    </w:p>
    <w:tbl>
      <w:tblPr>
        <w:tblW w:w="10074" w:type="dxa"/>
        <w:jc w:val="center"/>
        <w:tblLook w:val="00A0" w:firstRow="1" w:lastRow="0" w:firstColumn="1" w:lastColumn="0" w:noHBand="0" w:noVBand="0"/>
      </w:tblPr>
      <w:tblGrid>
        <w:gridCol w:w="4964"/>
        <w:gridCol w:w="5110"/>
      </w:tblGrid>
      <w:tr w:rsidR="00386AB6" w:rsidRPr="004F479E" w14:paraId="43752802" w14:textId="77777777" w:rsidTr="00E72382">
        <w:trPr>
          <w:jc w:val="center"/>
        </w:trPr>
        <w:tc>
          <w:tcPr>
            <w:tcW w:w="4964" w:type="dxa"/>
          </w:tcPr>
          <w:p w14:paraId="4F94A527" w14:textId="30A94CD9" w:rsidR="00386AB6" w:rsidRPr="004F189D" w:rsidRDefault="00903992" w:rsidP="00E72382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Подрядчик</w:t>
            </w:r>
            <w:r w:rsidR="00386AB6">
              <w:rPr>
                <w:b/>
                <w:lang w:eastAsia="ru-RU"/>
              </w:rPr>
              <w:t>:</w:t>
            </w:r>
          </w:p>
          <w:p w14:paraId="1490B6DE" w14:textId="77777777" w:rsidR="00386AB6" w:rsidRPr="003B0CE9" w:rsidRDefault="00386AB6" w:rsidP="00E72382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b/>
                <w:i/>
                <w:iCs/>
                <w:color w:val="0070C0"/>
                <w:lang w:eastAsia="ru-RU"/>
              </w:rPr>
            </w:pPr>
            <w:r w:rsidRPr="003B0CE9">
              <w:rPr>
                <w:b/>
                <w:i/>
                <w:iCs/>
                <w:color w:val="0070C0"/>
                <w:lang w:eastAsia="ru-RU"/>
              </w:rPr>
              <w:t>Должность</w:t>
            </w:r>
          </w:p>
          <w:p w14:paraId="0EC41E98" w14:textId="77777777" w:rsidR="00386AB6" w:rsidRDefault="00386AB6" w:rsidP="00E72382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</w:p>
          <w:p w14:paraId="14D66CB0" w14:textId="77777777" w:rsidR="00386AB6" w:rsidRPr="007D36F3" w:rsidRDefault="00386AB6" w:rsidP="00E72382">
            <w:pPr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lang w:eastAsia="ru-RU"/>
              </w:rPr>
            </w:pPr>
            <w:r>
              <w:rPr>
                <w:b/>
                <w:lang w:eastAsia="ru-RU"/>
              </w:rPr>
              <w:t xml:space="preserve">______________ /             </w:t>
            </w:r>
            <w:r w:rsidRPr="00723C24">
              <w:rPr>
                <w:b/>
                <w:i/>
                <w:iCs/>
                <w:color w:val="0070C0"/>
                <w:lang w:eastAsia="ru-RU"/>
              </w:rPr>
              <w:t xml:space="preserve">ФИО  </w:t>
            </w:r>
            <w:r>
              <w:rPr>
                <w:b/>
                <w:lang w:eastAsia="ru-RU"/>
              </w:rPr>
              <w:t xml:space="preserve">       ______</w:t>
            </w:r>
            <w:r w:rsidRPr="007D36F3">
              <w:rPr>
                <w:b/>
                <w:lang w:eastAsia="ru-RU"/>
              </w:rPr>
              <w:t>/</w:t>
            </w:r>
          </w:p>
        </w:tc>
        <w:tc>
          <w:tcPr>
            <w:tcW w:w="5110" w:type="dxa"/>
          </w:tcPr>
          <w:p w14:paraId="011449A6" w14:textId="77777777" w:rsidR="00386AB6" w:rsidRPr="004F189D" w:rsidRDefault="00386AB6" w:rsidP="00E72382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  <w:r w:rsidRPr="004F189D">
              <w:rPr>
                <w:b/>
                <w:lang w:eastAsia="ru-RU"/>
              </w:rPr>
              <w:t>Заказчик:</w:t>
            </w:r>
          </w:p>
          <w:p w14:paraId="025A1124" w14:textId="3CAC4959" w:rsidR="00386AB6" w:rsidRPr="00752057" w:rsidRDefault="00752057" w:rsidP="00752057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b/>
                <w:i/>
                <w:iCs/>
                <w:lang w:eastAsia="ru-RU"/>
              </w:rPr>
            </w:pPr>
            <w:r w:rsidRPr="00752057">
              <w:rPr>
                <w:b/>
                <w:i/>
                <w:iCs/>
                <w:lang w:eastAsia="ru-RU"/>
              </w:rPr>
              <w:t>Генеральный директор</w:t>
            </w:r>
          </w:p>
          <w:p w14:paraId="3886A3A3" w14:textId="1A12F586" w:rsidR="00752057" w:rsidRPr="00752057" w:rsidRDefault="00752057" w:rsidP="00752057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b/>
                <w:i/>
                <w:iCs/>
                <w:lang w:eastAsia="ru-RU"/>
              </w:rPr>
            </w:pPr>
            <w:r w:rsidRPr="00752057">
              <w:rPr>
                <w:b/>
                <w:i/>
                <w:iCs/>
                <w:lang w:eastAsia="ru-RU"/>
              </w:rPr>
              <w:t>АО «Пургаз»</w:t>
            </w:r>
          </w:p>
          <w:p w14:paraId="54504F85" w14:textId="77777777" w:rsidR="00386AB6" w:rsidRPr="00752057" w:rsidRDefault="00386AB6" w:rsidP="00752057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b/>
                <w:lang w:eastAsia="ru-RU"/>
              </w:rPr>
            </w:pPr>
          </w:p>
          <w:p w14:paraId="2807848F" w14:textId="63AAB69E" w:rsidR="00386AB6" w:rsidRPr="007D36F3" w:rsidRDefault="00386AB6" w:rsidP="00752057">
            <w:pPr>
              <w:tabs>
                <w:tab w:val="left" w:pos="-851"/>
                <w:tab w:val="left" w:pos="-426"/>
                <w:tab w:val="left" w:pos="-284"/>
                <w:tab w:val="left" w:pos="0"/>
                <w:tab w:val="left" w:pos="176"/>
                <w:tab w:val="left" w:pos="1485"/>
              </w:tabs>
              <w:adjustRightInd w:val="0"/>
              <w:snapToGrid w:val="0"/>
              <w:jc w:val="center"/>
              <w:rPr>
                <w:lang w:eastAsia="ru-RU"/>
              </w:rPr>
            </w:pPr>
            <w:r w:rsidRPr="00752057">
              <w:rPr>
                <w:b/>
                <w:lang w:eastAsia="ru-RU"/>
              </w:rPr>
              <w:t xml:space="preserve">______________ / </w:t>
            </w:r>
            <w:r w:rsidR="00752057" w:rsidRPr="00752057">
              <w:rPr>
                <w:b/>
                <w:i/>
                <w:iCs/>
                <w:lang w:eastAsia="ru-RU"/>
              </w:rPr>
              <w:t>Стецюкевич С.П.</w:t>
            </w:r>
            <w:r w:rsidRPr="00752057">
              <w:rPr>
                <w:b/>
                <w:lang w:eastAsia="ru-RU"/>
              </w:rPr>
              <w:t xml:space="preserve"> </w:t>
            </w:r>
            <w:r w:rsidRPr="007D36F3">
              <w:rPr>
                <w:b/>
                <w:lang w:eastAsia="ru-RU"/>
              </w:rPr>
              <w:t>/</w:t>
            </w:r>
          </w:p>
        </w:tc>
      </w:tr>
    </w:tbl>
    <w:p w14:paraId="3CAD6F15" w14:textId="77777777" w:rsidR="00386AB6" w:rsidRPr="00386AB6" w:rsidRDefault="00386AB6" w:rsidP="00386AB6">
      <w:pPr>
        <w:ind w:left="-284" w:firstLine="426"/>
        <w:contextualSpacing/>
        <w:jc w:val="both"/>
        <w:rPr>
          <w:b/>
          <w:i/>
        </w:rPr>
      </w:pPr>
    </w:p>
    <w:p w14:paraId="648B3DDC" w14:textId="77777777" w:rsidR="00386AB6" w:rsidRPr="00386AB6" w:rsidRDefault="00386AB6" w:rsidP="00386AB6">
      <w:pPr>
        <w:widowControl w:val="0"/>
        <w:ind w:left="-284" w:firstLine="426"/>
        <w:contextualSpacing/>
        <w:jc w:val="both"/>
      </w:pPr>
    </w:p>
    <w:p w14:paraId="1499A67D" w14:textId="77777777" w:rsidR="004F7611" w:rsidRPr="00386AB6" w:rsidRDefault="004F7611">
      <w:bookmarkStart w:id="0" w:name="_GoBack"/>
      <w:bookmarkEnd w:id="0"/>
    </w:p>
    <w:sectPr w:rsidR="004F7611" w:rsidRPr="00386AB6" w:rsidSect="007B14C2">
      <w:footerReference w:type="default" r:id="rId6"/>
      <w:pgSz w:w="11906" w:h="16838"/>
      <w:pgMar w:top="851" w:right="850" w:bottom="1560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6A77F" w14:textId="77777777" w:rsidR="00752057" w:rsidRDefault="00752057" w:rsidP="00752057">
      <w:r>
        <w:separator/>
      </w:r>
    </w:p>
  </w:endnote>
  <w:endnote w:type="continuationSeparator" w:id="0">
    <w:p w14:paraId="71B3300A" w14:textId="77777777" w:rsidR="00752057" w:rsidRDefault="00752057" w:rsidP="0075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2313770"/>
      <w:docPartObj>
        <w:docPartGallery w:val="Page Numbers (Bottom of Page)"/>
        <w:docPartUnique/>
      </w:docPartObj>
    </w:sdtPr>
    <w:sdtContent>
      <w:p w14:paraId="3F5BC5F0" w14:textId="5BF9FAC5" w:rsidR="007B14C2" w:rsidRDefault="007B14C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49</w:t>
        </w:r>
        <w:r>
          <w:fldChar w:fldCharType="end"/>
        </w:r>
      </w:p>
    </w:sdtContent>
  </w:sdt>
  <w:p w14:paraId="7FA29EB3" w14:textId="240697E0" w:rsidR="00752057" w:rsidRPr="007B14C2" w:rsidRDefault="007B14C2" w:rsidP="007B14C2">
    <w:pPr>
      <w:pStyle w:val="a6"/>
      <w:ind w:right="360"/>
      <w:rPr>
        <w:sz w:val="20"/>
        <w:szCs w:val="20"/>
        <w:lang w:eastAsia="ru-RU"/>
      </w:rPr>
    </w:pPr>
    <w:r>
      <w:rPr>
        <w:sz w:val="20"/>
        <w:szCs w:val="20"/>
      </w:rPr>
      <w:t xml:space="preserve">Договор №260145610/02 от «____» ________ 2026 г.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A88C68" w14:textId="77777777" w:rsidR="00752057" w:rsidRDefault="00752057" w:rsidP="00752057">
      <w:r>
        <w:separator/>
      </w:r>
    </w:p>
  </w:footnote>
  <w:footnote w:type="continuationSeparator" w:id="0">
    <w:p w14:paraId="0A720AD6" w14:textId="77777777" w:rsidR="00752057" w:rsidRDefault="00752057" w:rsidP="007520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AB6"/>
    <w:rsid w:val="000843BA"/>
    <w:rsid w:val="003232A8"/>
    <w:rsid w:val="00386AB6"/>
    <w:rsid w:val="004F7611"/>
    <w:rsid w:val="00752057"/>
    <w:rsid w:val="007A4BCB"/>
    <w:rsid w:val="007B14C2"/>
    <w:rsid w:val="0085256E"/>
    <w:rsid w:val="00873E10"/>
    <w:rsid w:val="00903992"/>
    <w:rsid w:val="00E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66CBEA6"/>
  <w15:chartTrackingRefBased/>
  <w15:docId w15:val="{2838E6D4-92A6-1B47-85FB-708392F6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B6"/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A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520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2057"/>
    <w:rPr>
      <w:rFonts w:ascii="Times New Roman" w:eastAsia="Times New Roman" w:hAnsi="Times New Roman" w:cs="Times New Roman"/>
      <w:lang w:eastAsia="ar-SA"/>
    </w:rPr>
  </w:style>
  <w:style w:type="paragraph" w:styleId="a6">
    <w:name w:val="footer"/>
    <w:basedOn w:val="a"/>
    <w:link w:val="a7"/>
    <w:uiPriority w:val="99"/>
    <w:unhideWhenUsed/>
    <w:rsid w:val="007520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52057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8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Шестеров Александр Алексеевич</cp:lastModifiedBy>
  <cp:revision>5</cp:revision>
  <dcterms:created xsi:type="dcterms:W3CDTF">2022-01-26T05:55:00Z</dcterms:created>
  <dcterms:modified xsi:type="dcterms:W3CDTF">2026-06-08T04:29:00Z</dcterms:modified>
</cp:coreProperties>
</file>